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1FE" w:rsidRDefault="001661FE" w:rsidP="00DA32AA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1661F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389760" cy="904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785" cy="905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3C5D" w:rsidRPr="00DA32AA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DA32AA">
        <w:rPr>
          <w:rFonts w:ascii="Times New Roman" w:hAnsi="Times New Roman" w:cs="Times New Roman"/>
          <w:sz w:val="28"/>
        </w:rPr>
        <w:lastRenderedPageBreak/>
        <w:t>на определённый срок не более 5 лет;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43C5D">
        <w:rPr>
          <w:rFonts w:ascii="Times New Roman" w:hAnsi="Times New Roman" w:cs="Times New Roman"/>
          <w:sz w:val="28"/>
        </w:rPr>
        <w:t>на время отсутствия основного работника;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43C5D">
        <w:rPr>
          <w:rFonts w:ascii="Times New Roman" w:hAnsi="Times New Roman" w:cs="Times New Roman"/>
          <w:sz w:val="28"/>
        </w:rPr>
        <w:t>на время выполнения определённой работы;</w:t>
      </w:r>
    </w:p>
    <w:p w:rsidR="00543C5D" w:rsidRPr="00543C5D" w:rsidRDefault="00543C5D" w:rsidP="00DA32AA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2.3.</w:t>
      </w:r>
      <w:r>
        <w:rPr>
          <w:rFonts w:ascii="Times New Roman" w:hAnsi="Times New Roman" w:cs="Times New Roman"/>
          <w:sz w:val="28"/>
        </w:rPr>
        <w:t xml:space="preserve"> </w:t>
      </w:r>
      <w:r w:rsidRPr="00543C5D">
        <w:rPr>
          <w:rFonts w:ascii="Times New Roman" w:hAnsi="Times New Roman" w:cs="Times New Roman"/>
          <w:sz w:val="28"/>
        </w:rPr>
        <w:t>При приёме на работу администрация учреждения обязана потребовать от поступающих: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трудовую книжку, оформленную </w:t>
      </w:r>
      <w:r w:rsidRPr="00543C5D">
        <w:rPr>
          <w:rFonts w:ascii="Times New Roman" w:hAnsi="Times New Roman" w:cs="Times New Roman"/>
          <w:sz w:val="28"/>
        </w:rPr>
        <w:t>в установленном порядке, а если лицо поступает на работу впервые – справки о последнем занятии;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43C5D">
        <w:rPr>
          <w:rFonts w:ascii="Times New Roman" w:hAnsi="Times New Roman" w:cs="Times New Roman"/>
          <w:sz w:val="28"/>
        </w:rPr>
        <w:t>выписки из решений аттестационных комиссий о присвоении разрядов и категорий</w:t>
      </w:r>
      <w:r w:rsidR="005A0542">
        <w:rPr>
          <w:rFonts w:ascii="Times New Roman" w:hAnsi="Times New Roman" w:cs="Times New Roman"/>
          <w:sz w:val="28"/>
        </w:rPr>
        <w:t>;</w:t>
      </w:r>
      <w:r w:rsidRPr="00543C5D">
        <w:rPr>
          <w:rFonts w:ascii="Times New Roman" w:hAnsi="Times New Roman" w:cs="Times New Roman"/>
          <w:sz w:val="28"/>
        </w:rPr>
        <w:t xml:space="preserve"> 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43C5D">
        <w:rPr>
          <w:rFonts w:ascii="Times New Roman" w:hAnsi="Times New Roman" w:cs="Times New Roman"/>
          <w:sz w:val="28"/>
        </w:rPr>
        <w:t>копии диплома (</w:t>
      </w:r>
      <w:proofErr w:type="spellStart"/>
      <w:r w:rsidRPr="00543C5D">
        <w:rPr>
          <w:rFonts w:ascii="Times New Roman" w:hAnsi="Times New Roman" w:cs="Times New Roman"/>
          <w:sz w:val="28"/>
        </w:rPr>
        <w:t>ов</w:t>
      </w:r>
      <w:proofErr w:type="spellEnd"/>
      <w:r w:rsidRPr="00543C5D">
        <w:rPr>
          <w:rFonts w:ascii="Times New Roman" w:hAnsi="Times New Roman" w:cs="Times New Roman"/>
          <w:sz w:val="28"/>
        </w:rPr>
        <w:t>) об образовании;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43C5D">
        <w:rPr>
          <w:rFonts w:ascii="Times New Roman" w:hAnsi="Times New Roman" w:cs="Times New Roman"/>
          <w:sz w:val="28"/>
        </w:rPr>
        <w:t>паспорт;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43C5D">
        <w:rPr>
          <w:rFonts w:ascii="Times New Roman" w:hAnsi="Times New Roman" w:cs="Times New Roman"/>
          <w:sz w:val="28"/>
        </w:rPr>
        <w:t>свидетельство о присвоении ИНН;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43C5D">
        <w:rPr>
          <w:rFonts w:ascii="Times New Roman" w:hAnsi="Times New Roman" w:cs="Times New Roman"/>
          <w:sz w:val="28"/>
        </w:rPr>
        <w:t xml:space="preserve">страховой полис  </w:t>
      </w:r>
      <w:r>
        <w:rPr>
          <w:rFonts w:ascii="Times New Roman" w:hAnsi="Times New Roman" w:cs="Times New Roman"/>
          <w:sz w:val="28"/>
        </w:rPr>
        <w:t xml:space="preserve"> пенсионного свидетельства; 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справку о несудимости;</w:t>
      </w:r>
    </w:p>
    <w:p w:rsidR="00543C5D" w:rsidRDefault="00543C5D" w:rsidP="00DA32A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3C5D">
        <w:rPr>
          <w:rFonts w:ascii="Times New Roman" w:hAnsi="Times New Roman" w:cs="Times New Roman"/>
          <w:sz w:val="28"/>
          <w:szCs w:val="28"/>
        </w:rPr>
        <w:t>медицинские документы, предусмотренные законодательством.</w:t>
      </w:r>
    </w:p>
    <w:p w:rsidR="00170295" w:rsidRPr="00543C5D" w:rsidRDefault="00170295" w:rsidP="00DA32A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военнообязанных – военный билет.</w:t>
      </w:r>
    </w:p>
    <w:p w:rsidR="00543C5D" w:rsidRPr="00543C5D" w:rsidRDefault="00543C5D" w:rsidP="00DA32AA">
      <w:p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2.4. Приём на работу без предъявления указанных документов не допускается. Запре</w:t>
      </w:r>
      <w:r>
        <w:rPr>
          <w:rFonts w:ascii="Times New Roman" w:hAnsi="Times New Roman" w:cs="Times New Roman"/>
          <w:sz w:val="28"/>
        </w:rPr>
        <w:t xml:space="preserve">щается требовать от трудящихся </w:t>
      </w:r>
      <w:r w:rsidRPr="00543C5D">
        <w:rPr>
          <w:rFonts w:ascii="Times New Roman" w:hAnsi="Times New Roman" w:cs="Times New Roman"/>
          <w:sz w:val="28"/>
        </w:rPr>
        <w:t xml:space="preserve">при приёме на работу документы, предъявление которых не предусмотрено законодательством. </w:t>
      </w:r>
    </w:p>
    <w:p w:rsidR="00543C5D" w:rsidRDefault="00543C5D" w:rsidP="00DA32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3C5D">
        <w:rPr>
          <w:rFonts w:ascii="Times New Roman" w:hAnsi="Times New Roman" w:cs="Times New Roman"/>
          <w:sz w:val="28"/>
        </w:rPr>
        <w:t xml:space="preserve">2.5. Приём на работу оформляется </w:t>
      </w:r>
      <w:r>
        <w:rPr>
          <w:rFonts w:ascii="Times New Roman" w:hAnsi="Times New Roman" w:cs="Times New Roman"/>
          <w:sz w:val="28"/>
        </w:rPr>
        <w:t>заключением трудового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43C5D">
        <w:rPr>
          <w:rFonts w:ascii="Times New Roman" w:hAnsi="Times New Roman" w:cs="Times New Roman"/>
          <w:sz w:val="28"/>
          <w:szCs w:val="28"/>
        </w:rPr>
        <w:t>договор заключаются в 2 экземплярах. Один экземпляр передается работнику, 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C5D" w:rsidRDefault="00543C5D" w:rsidP="00DA32A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остается у работодателя, </w:t>
      </w:r>
      <w:r w:rsidRPr="00543C5D">
        <w:rPr>
          <w:rFonts w:ascii="Times New Roman" w:hAnsi="Times New Roman" w:cs="Times New Roman"/>
          <w:sz w:val="28"/>
        </w:rPr>
        <w:t>и приказом ад</w:t>
      </w:r>
      <w:r>
        <w:rPr>
          <w:rFonts w:ascii="Times New Roman" w:hAnsi="Times New Roman" w:cs="Times New Roman"/>
          <w:sz w:val="28"/>
        </w:rPr>
        <w:t xml:space="preserve">министрации учреждения, </w:t>
      </w:r>
      <w:r w:rsidR="00DA32AA">
        <w:rPr>
          <w:rFonts w:ascii="Times New Roman" w:hAnsi="Times New Roman" w:cs="Times New Roman"/>
          <w:sz w:val="28"/>
        </w:rPr>
        <w:t>который объявляется</w:t>
      </w:r>
      <w:r>
        <w:rPr>
          <w:rFonts w:ascii="Times New Roman" w:hAnsi="Times New Roman" w:cs="Times New Roman"/>
          <w:sz w:val="28"/>
        </w:rPr>
        <w:t xml:space="preserve"> </w:t>
      </w:r>
      <w:r w:rsidRPr="00543C5D">
        <w:rPr>
          <w:rFonts w:ascii="Times New Roman" w:hAnsi="Times New Roman" w:cs="Times New Roman"/>
          <w:sz w:val="28"/>
        </w:rPr>
        <w:t>работнику под расписку. В приказе должна быть указаны</w:t>
      </w:r>
    </w:p>
    <w:p w:rsidR="00170295" w:rsidRPr="00DA32AA" w:rsidRDefault="00543C5D" w:rsidP="00DA32AA">
      <w:p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должность в соответствии со штатным расписанием, условия оплаты труда.</w:t>
      </w:r>
    </w:p>
    <w:p w:rsidR="00543C5D" w:rsidRPr="00543C5D" w:rsidRDefault="00543C5D" w:rsidP="00DA32AA">
      <w:p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2.6.</w:t>
      </w:r>
      <w:r>
        <w:rPr>
          <w:rFonts w:ascii="Times New Roman" w:hAnsi="Times New Roman" w:cs="Times New Roman"/>
          <w:sz w:val="28"/>
        </w:rPr>
        <w:t xml:space="preserve"> </w:t>
      </w:r>
      <w:r w:rsidRPr="00543C5D">
        <w:rPr>
          <w:rFonts w:ascii="Times New Roman" w:hAnsi="Times New Roman" w:cs="Times New Roman"/>
          <w:sz w:val="28"/>
        </w:rPr>
        <w:t xml:space="preserve">Вновь поступивший на работу в учреждение должен быть ознакомлен с должностными инструкциями. </w:t>
      </w:r>
    </w:p>
    <w:p w:rsidR="00DA32AA" w:rsidRDefault="00543C5D" w:rsidP="00DA32A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2.7.</w:t>
      </w:r>
      <w:r>
        <w:rPr>
          <w:rFonts w:ascii="Times New Roman" w:hAnsi="Times New Roman" w:cs="Times New Roman"/>
          <w:sz w:val="28"/>
        </w:rPr>
        <w:t xml:space="preserve"> </w:t>
      </w:r>
      <w:r w:rsidRPr="00543C5D">
        <w:rPr>
          <w:rFonts w:ascii="Times New Roman" w:hAnsi="Times New Roman" w:cs="Times New Roman"/>
          <w:sz w:val="28"/>
        </w:rPr>
        <w:t xml:space="preserve">Фактическим допущением к </w:t>
      </w:r>
      <w:r w:rsidR="00DA32AA" w:rsidRPr="00543C5D">
        <w:rPr>
          <w:rFonts w:ascii="Times New Roman" w:hAnsi="Times New Roman" w:cs="Times New Roman"/>
          <w:sz w:val="28"/>
        </w:rPr>
        <w:t>работе считается</w:t>
      </w:r>
      <w:r w:rsidRPr="00543C5D">
        <w:rPr>
          <w:rFonts w:ascii="Times New Roman" w:hAnsi="Times New Roman" w:cs="Times New Roman"/>
          <w:sz w:val="28"/>
        </w:rPr>
        <w:t xml:space="preserve"> заключение трудового договора независимо от </w:t>
      </w:r>
      <w:proofErr w:type="gramStart"/>
      <w:r w:rsidRPr="00543C5D">
        <w:rPr>
          <w:rFonts w:ascii="Times New Roman" w:hAnsi="Times New Roman" w:cs="Times New Roman"/>
          <w:sz w:val="28"/>
        </w:rPr>
        <w:t>того ,</w:t>
      </w:r>
      <w:proofErr w:type="gramEnd"/>
      <w:r w:rsidRPr="00543C5D">
        <w:rPr>
          <w:rFonts w:ascii="Times New Roman" w:hAnsi="Times New Roman" w:cs="Times New Roman"/>
          <w:sz w:val="28"/>
        </w:rPr>
        <w:t xml:space="preserve"> был ли приём оформлен надлежащим образом. </w:t>
      </w:r>
    </w:p>
    <w:p w:rsidR="00543C5D" w:rsidRPr="00543C5D" w:rsidRDefault="00543C5D" w:rsidP="00DA32A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2.8.</w:t>
      </w:r>
      <w:r w:rsidR="00CF3A0D">
        <w:rPr>
          <w:rFonts w:ascii="Times New Roman" w:hAnsi="Times New Roman" w:cs="Times New Roman"/>
          <w:sz w:val="28"/>
        </w:rPr>
        <w:t xml:space="preserve"> </w:t>
      </w:r>
      <w:r w:rsidRPr="00543C5D">
        <w:rPr>
          <w:rFonts w:ascii="Times New Roman" w:hAnsi="Times New Roman" w:cs="Times New Roman"/>
          <w:sz w:val="28"/>
        </w:rPr>
        <w:t>При приёме на работу или при переводе работника в установленном порядке на другую работу администрация обязана: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ознакомить работника с Уставом учреждения, должностными обязанностями, условиями и оплатой труда, правами и обязанностями;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ознакомить работника с правилами внутреннего трудового распорядка;</w:t>
      </w:r>
    </w:p>
    <w:p w:rsidR="00543C5D" w:rsidRPr="00543C5D" w:rsidRDefault="00543C5D" w:rsidP="00DA32A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проинструктировать по технике безопасности, производственной санитарии, гигиене труда, против</w:t>
      </w:r>
      <w:r w:rsidR="00CF3A0D">
        <w:rPr>
          <w:rFonts w:ascii="Times New Roman" w:hAnsi="Times New Roman" w:cs="Times New Roman"/>
          <w:sz w:val="28"/>
        </w:rPr>
        <w:t xml:space="preserve">опожарной </w:t>
      </w:r>
      <w:r w:rsidRPr="00543C5D">
        <w:rPr>
          <w:rFonts w:ascii="Times New Roman" w:hAnsi="Times New Roman" w:cs="Times New Roman"/>
          <w:sz w:val="28"/>
        </w:rPr>
        <w:t>охране и другим правилам по охране труда.</w:t>
      </w:r>
    </w:p>
    <w:p w:rsidR="00543C5D" w:rsidRDefault="00543C5D" w:rsidP="00DA32AA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2.9.</w:t>
      </w:r>
      <w:r w:rsidR="00CF3A0D">
        <w:rPr>
          <w:rFonts w:ascii="Times New Roman" w:hAnsi="Times New Roman" w:cs="Times New Roman"/>
          <w:sz w:val="28"/>
        </w:rPr>
        <w:t xml:space="preserve"> </w:t>
      </w:r>
      <w:r w:rsidRPr="00543C5D">
        <w:rPr>
          <w:rFonts w:ascii="Times New Roman" w:hAnsi="Times New Roman" w:cs="Times New Roman"/>
          <w:sz w:val="28"/>
        </w:rPr>
        <w:t>На всех работнико</w:t>
      </w:r>
      <w:r w:rsidR="00CF3A0D">
        <w:rPr>
          <w:rFonts w:ascii="Times New Roman" w:hAnsi="Times New Roman" w:cs="Times New Roman"/>
          <w:sz w:val="28"/>
        </w:rPr>
        <w:t>в, проработавших свыше 5 дней (</w:t>
      </w:r>
      <w:r w:rsidRPr="00543C5D">
        <w:rPr>
          <w:rFonts w:ascii="Times New Roman" w:hAnsi="Times New Roman" w:cs="Times New Roman"/>
          <w:sz w:val="28"/>
        </w:rPr>
        <w:t>кроме совместителей и работающих по краткосрочному договору) ведутся трудовые книжки в порядке, установленном законодательством.</w:t>
      </w:r>
    </w:p>
    <w:p w:rsidR="00543C5D" w:rsidRPr="00543C5D" w:rsidRDefault="00543C5D" w:rsidP="00DA32AA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lastRenderedPageBreak/>
        <w:t xml:space="preserve"> 2.10.</w:t>
      </w:r>
      <w:r w:rsidR="00CF3A0D">
        <w:rPr>
          <w:rFonts w:ascii="Times New Roman" w:hAnsi="Times New Roman" w:cs="Times New Roman"/>
          <w:sz w:val="28"/>
        </w:rPr>
        <w:t xml:space="preserve"> </w:t>
      </w:r>
      <w:r w:rsidRPr="00543C5D">
        <w:rPr>
          <w:rFonts w:ascii="Times New Roman" w:hAnsi="Times New Roman" w:cs="Times New Roman"/>
          <w:sz w:val="28"/>
        </w:rPr>
        <w:t>Работники имеют право расторгнуть трудовой договор, заключённый на неопределённый срок, предупредив об этом администрацию письменно за две недели.</w:t>
      </w:r>
    </w:p>
    <w:p w:rsidR="00543C5D" w:rsidRPr="00543C5D" w:rsidRDefault="00543C5D" w:rsidP="00DA32AA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2.11. По договорённости между работником и учреждением трудовой договор может быть расторгнут и до истечения срока предупреждения об увольнении. Срочный трудовой договор подлежит расторжению досрочно по требованию рабо</w:t>
      </w:r>
      <w:r w:rsidR="00CF3A0D">
        <w:rPr>
          <w:rFonts w:ascii="Times New Roman" w:hAnsi="Times New Roman" w:cs="Times New Roman"/>
          <w:sz w:val="28"/>
        </w:rPr>
        <w:t>тника в случае его болезни или инвалидности</w:t>
      </w:r>
      <w:r w:rsidRPr="00543C5D">
        <w:rPr>
          <w:rFonts w:ascii="Times New Roman" w:hAnsi="Times New Roman" w:cs="Times New Roman"/>
          <w:sz w:val="28"/>
        </w:rPr>
        <w:t>, препятствующих выполнению работ по договору, нарушения администрацией законодательства о труде. Расторжение трудово</w:t>
      </w:r>
      <w:r w:rsidR="00CF3A0D">
        <w:rPr>
          <w:rFonts w:ascii="Times New Roman" w:hAnsi="Times New Roman" w:cs="Times New Roman"/>
          <w:sz w:val="28"/>
        </w:rPr>
        <w:t xml:space="preserve">го </w:t>
      </w:r>
      <w:r w:rsidRPr="00543C5D">
        <w:rPr>
          <w:rFonts w:ascii="Times New Roman" w:hAnsi="Times New Roman" w:cs="Times New Roman"/>
          <w:sz w:val="28"/>
        </w:rPr>
        <w:t>договора по инициативе администрации допускается лишь в случаях, предусмотренных законодательством.</w:t>
      </w:r>
    </w:p>
    <w:p w:rsidR="00543C5D" w:rsidRPr="00543C5D" w:rsidRDefault="00CF3A0D" w:rsidP="00DA32AA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2.12. Прекращение трудового </w:t>
      </w:r>
      <w:r w:rsidR="00543C5D" w:rsidRPr="00543C5D">
        <w:rPr>
          <w:rFonts w:ascii="Times New Roman" w:hAnsi="Times New Roman" w:cs="Times New Roman"/>
          <w:sz w:val="28"/>
        </w:rPr>
        <w:t>договора оформляется приказом.</w:t>
      </w:r>
    </w:p>
    <w:p w:rsidR="00543C5D" w:rsidRPr="00543C5D" w:rsidRDefault="00543C5D" w:rsidP="00DA32AA">
      <w:pPr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3C5D">
        <w:rPr>
          <w:rFonts w:ascii="Times New Roman" w:hAnsi="Times New Roman" w:cs="Times New Roman"/>
          <w:sz w:val="28"/>
        </w:rPr>
        <w:t>2.13. В день увольнения администрация должна выдать работнику трудовую книжку с внесённой в неё записью об увольнении и произвести с ним расчёт всех сумм, причитающихся ему от учреждения.</w:t>
      </w:r>
    </w:p>
    <w:p w:rsidR="00C033A6" w:rsidRPr="00CF3A0D" w:rsidRDefault="00CF3A0D" w:rsidP="0033441C">
      <w:pPr>
        <w:spacing w:after="0" w:line="240" w:lineRule="auto"/>
        <w:ind w:left="3196"/>
        <w:rPr>
          <w:rFonts w:ascii="Times New Roman" w:hAnsi="Times New Roman" w:cs="Times New Roman"/>
          <w:bCs/>
          <w:sz w:val="28"/>
        </w:rPr>
      </w:pPr>
      <w:r w:rsidRPr="00CF3A0D">
        <w:rPr>
          <w:rFonts w:ascii="Times New Roman" w:hAnsi="Times New Roman" w:cs="Times New Roman"/>
          <w:bCs/>
          <w:sz w:val="28"/>
        </w:rPr>
        <w:t>3.</w:t>
      </w:r>
      <w:r w:rsidR="00C033A6" w:rsidRPr="00CF3A0D">
        <w:rPr>
          <w:rFonts w:ascii="Times New Roman" w:hAnsi="Times New Roman" w:cs="Times New Roman"/>
          <w:bCs/>
          <w:sz w:val="28"/>
        </w:rPr>
        <w:t>ОСНОВНЫЕ ОБЯЗАННОСТИ РАБОТНИКА.</w:t>
      </w:r>
    </w:p>
    <w:p w:rsidR="00C033A6" w:rsidRPr="005A0542" w:rsidRDefault="00CF3A0D" w:rsidP="00DA32AA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</w:t>
      </w:r>
      <w:r w:rsidR="00C033A6" w:rsidRPr="005A0542">
        <w:rPr>
          <w:rFonts w:ascii="Times New Roman" w:hAnsi="Times New Roman" w:cs="Times New Roman"/>
          <w:sz w:val="28"/>
        </w:rPr>
        <w:t>Работник обязан:</w:t>
      </w:r>
    </w:p>
    <w:p w:rsidR="00C033A6" w:rsidRPr="005A0542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- Добросовестно выполнять возложенные на него обязанности, своевременно и точно выполнять распоряжения администрации.</w:t>
      </w:r>
    </w:p>
    <w:p w:rsidR="00C033A6" w:rsidRPr="005A0542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- Содержать рабочие места, об</w:t>
      </w:r>
      <w:r w:rsidR="00CF3A0D">
        <w:rPr>
          <w:rFonts w:ascii="Times New Roman" w:hAnsi="Times New Roman" w:cs="Times New Roman"/>
          <w:sz w:val="28"/>
        </w:rPr>
        <w:t>орудование, инвентарь в порядке</w:t>
      </w:r>
      <w:r w:rsidRPr="005A0542">
        <w:rPr>
          <w:rFonts w:ascii="Times New Roman" w:hAnsi="Times New Roman" w:cs="Times New Roman"/>
          <w:sz w:val="28"/>
        </w:rPr>
        <w:t>, чистоте и</w:t>
      </w:r>
      <w:r w:rsidR="00CF3A0D">
        <w:rPr>
          <w:rFonts w:ascii="Times New Roman" w:hAnsi="Times New Roman" w:cs="Times New Roman"/>
          <w:sz w:val="28"/>
        </w:rPr>
        <w:t xml:space="preserve"> исправном состоянии, а также соблюдать чистоту в помещениях </w:t>
      </w:r>
      <w:r w:rsidRPr="005A0542">
        <w:rPr>
          <w:rFonts w:ascii="Times New Roman" w:hAnsi="Times New Roman" w:cs="Times New Roman"/>
          <w:sz w:val="28"/>
        </w:rPr>
        <w:t>и на территории учреждения, соблюдать установленный порядок хранения материальных ценностей и документов.</w:t>
      </w:r>
    </w:p>
    <w:p w:rsidR="00C033A6" w:rsidRPr="005A0542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- Экономно и рационально использовать материалы, выданные для р</w:t>
      </w:r>
      <w:r w:rsidR="00CF3A0D">
        <w:rPr>
          <w:rFonts w:ascii="Times New Roman" w:hAnsi="Times New Roman" w:cs="Times New Roman"/>
          <w:sz w:val="28"/>
        </w:rPr>
        <w:t>аботы, энергетические ресурсы (</w:t>
      </w:r>
      <w:r w:rsidRPr="005A0542">
        <w:rPr>
          <w:rFonts w:ascii="Times New Roman" w:hAnsi="Times New Roman" w:cs="Times New Roman"/>
          <w:sz w:val="28"/>
        </w:rPr>
        <w:t>воду, электроэнергию, тепло).</w:t>
      </w:r>
    </w:p>
    <w:p w:rsidR="00C033A6" w:rsidRPr="005A0542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- Соблюдать трудовую дисциплину.</w:t>
      </w:r>
    </w:p>
    <w:p w:rsidR="00C033A6" w:rsidRPr="005A0542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- Выполнять установленные нормы труда, вести себя достойно.</w:t>
      </w:r>
    </w:p>
    <w:p w:rsidR="00C033A6" w:rsidRPr="005A0542" w:rsidRDefault="00C033A6" w:rsidP="00DA32AA">
      <w:pPr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3.2.</w:t>
      </w:r>
      <w:r w:rsidR="00CF3A0D">
        <w:rPr>
          <w:rFonts w:ascii="Times New Roman" w:hAnsi="Times New Roman" w:cs="Times New Roman"/>
          <w:sz w:val="28"/>
        </w:rPr>
        <w:t xml:space="preserve"> Круг обязанностей</w:t>
      </w:r>
      <w:r w:rsidRPr="005A0542">
        <w:rPr>
          <w:rFonts w:ascii="Times New Roman" w:hAnsi="Times New Roman" w:cs="Times New Roman"/>
          <w:sz w:val="28"/>
        </w:rPr>
        <w:t>, которые выполняет каждый работник по своей специальности, квалификации или должности, определяется Профессиональными стандартами, Едиными тарифно-квалификационными справочниками должностей служащих, должностными инструкциями.</w:t>
      </w:r>
    </w:p>
    <w:p w:rsidR="00C033A6" w:rsidRPr="005A0542" w:rsidRDefault="00CF3A0D" w:rsidP="00CF3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</w:t>
      </w:r>
      <w:r w:rsidR="00C033A6" w:rsidRPr="005A0542">
        <w:rPr>
          <w:rFonts w:ascii="Times New Roman" w:hAnsi="Times New Roman" w:cs="Times New Roman"/>
          <w:bCs/>
          <w:sz w:val="28"/>
        </w:rPr>
        <w:t>ОСНОВНЫЕ ОБЯЗАННОСТИ АДМИНИСТРАЦИИ.</w:t>
      </w:r>
    </w:p>
    <w:p w:rsidR="00C033A6" w:rsidRPr="005A0542" w:rsidRDefault="00C033A6" w:rsidP="00DA32AA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4.1.</w:t>
      </w:r>
      <w:r w:rsidR="00CF3A0D">
        <w:rPr>
          <w:rFonts w:ascii="Times New Roman" w:hAnsi="Times New Roman" w:cs="Times New Roman"/>
          <w:sz w:val="28"/>
        </w:rPr>
        <w:t xml:space="preserve"> </w:t>
      </w:r>
      <w:r w:rsidRPr="005A0542">
        <w:rPr>
          <w:rFonts w:ascii="Times New Roman" w:hAnsi="Times New Roman" w:cs="Times New Roman"/>
          <w:sz w:val="28"/>
        </w:rPr>
        <w:t>Администрация обязана:</w:t>
      </w:r>
    </w:p>
    <w:p w:rsidR="00C033A6" w:rsidRPr="005A0542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- Правильно организовать труд работников, чтобы каждый работал в соответствии со своей квалификацией, способностями, имел закреплённое за ним рабочее место и круг обязанностей, обеспечить безопасные условия труда.</w:t>
      </w:r>
    </w:p>
    <w:p w:rsidR="00C033A6" w:rsidRPr="005A0542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- Создавать условия для эффективной работы путём внедрения новых технологий и методик работы, использования передового опыта, современной аппаратуры и технических средств работы.</w:t>
      </w:r>
    </w:p>
    <w:p w:rsidR="00C033A6" w:rsidRPr="005A0542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lastRenderedPageBreak/>
        <w:t>- Обеспечить материальную заинтересованность работников в результатах личного труда и в общих итогах работы учреждения, выдавать зарплату в установленные сроки, обеспечивать правильное применение действующих условий работы и нормирование труда.</w:t>
      </w:r>
    </w:p>
    <w:p w:rsidR="00C033A6" w:rsidRPr="005A0542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- Обеспечивать трудовую и производственную дисциплину, применять меры воздействия к нарушителям дисциплины.</w:t>
      </w:r>
    </w:p>
    <w:p w:rsidR="00F835A6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 xml:space="preserve">- Неуклонно соблюдать </w:t>
      </w:r>
      <w:r w:rsidR="00CF3A0D">
        <w:rPr>
          <w:rFonts w:ascii="Times New Roman" w:hAnsi="Times New Roman" w:cs="Times New Roman"/>
          <w:sz w:val="28"/>
        </w:rPr>
        <w:t xml:space="preserve">законодательство о труде </w:t>
      </w:r>
      <w:r w:rsidRPr="005A0542">
        <w:rPr>
          <w:rFonts w:ascii="Times New Roman" w:hAnsi="Times New Roman" w:cs="Times New Roman"/>
          <w:sz w:val="28"/>
        </w:rPr>
        <w:t xml:space="preserve">и правила охраны труда. </w:t>
      </w:r>
    </w:p>
    <w:p w:rsidR="00C033A6" w:rsidRPr="005A0542" w:rsidRDefault="00F835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 </w:t>
      </w:r>
      <w:r w:rsidR="00C033A6" w:rsidRPr="005A0542">
        <w:rPr>
          <w:rFonts w:ascii="Times New Roman" w:hAnsi="Times New Roman" w:cs="Times New Roman"/>
          <w:sz w:val="28"/>
        </w:rPr>
        <w:t>Улучшать условия труда, обеспечивать надлежа</w:t>
      </w:r>
      <w:r>
        <w:rPr>
          <w:rFonts w:ascii="Times New Roman" w:hAnsi="Times New Roman" w:cs="Times New Roman"/>
          <w:sz w:val="28"/>
        </w:rPr>
        <w:t xml:space="preserve">щее оборудование рабочих мест. </w:t>
      </w:r>
    </w:p>
    <w:p w:rsidR="00F835A6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 xml:space="preserve"> - </w:t>
      </w:r>
      <w:r w:rsidR="00170295">
        <w:rPr>
          <w:rFonts w:ascii="Times New Roman" w:hAnsi="Times New Roman" w:cs="Times New Roman"/>
          <w:sz w:val="28"/>
        </w:rPr>
        <w:t>Внимательно относиться к нуждам и</w:t>
      </w:r>
      <w:r w:rsidRPr="005A0542">
        <w:rPr>
          <w:rFonts w:ascii="Times New Roman" w:hAnsi="Times New Roman" w:cs="Times New Roman"/>
          <w:sz w:val="28"/>
        </w:rPr>
        <w:t xml:space="preserve"> запросам работников. </w:t>
      </w:r>
    </w:p>
    <w:p w:rsidR="00C033A6" w:rsidRPr="005A0542" w:rsidRDefault="00C033A6" w:rsidP="00DA32AA">
      <w:pPr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A0542">
        <w:rPr>
          <w:rFonts w:ascii="Times New Roman" w:hAnsi="Times New Roman" w:cs="Times New Roman"/>
          <w:sz w:val="28"/>
        </w:rPr>
        <w:t>4.2.</w:t>
      </w:r>
      <w:r w:rsidR="00F835A6">
        <w:rPr>
          <w:rFonts w:ascii="Times New Roman" w:hAnsi="Times New Roman" w:cs="Times New Roman"/>
          <w:sz w:val="28"/>
        </w:rPr>
        <w:t xml:space="preserve"> </w:t>
      </w:r>
      <w:r w:rsidRPr="005A0542">
        <w:rPr>
          <w:rFonts w:ascii="Times New Roman" w:hAnsi="Times New Roman" w:cs="Times New Roman"/>
          <w:sz w:val="28"/>
        </w:rPr>
        <w:t>Администрация осуществляет свои обязанности в соответствующих случаях совместно или по согласованию с профсоюзным комитетом.</w:t>
      </w:r>
    </w:p>
    <w:p w:rsidR="00C033A6" w:rsidRPr="005A0542" w:rsidRDefault="00C033A6" w:rsidP="005A0542">
      <w:pPr>
        <w:spacing w:after="0"/>
        <w:ind w:left="360"/>
        <w:rPr>
          <w:rFonts w:ascii="Times New Roman" w:hAnsi="Times New Roman" w:cs="Times New Roman"/>
          <w:sz w:val="28"/>
        </w:rPr>
      </w:pPr>
    </w:p>
    <w:p w:rsidR="00C033A6" w:rsidRPr="005A0542" w:rsidRDefault="00C033A6" w:rsidP="00DA32AA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</w:rPr>
      </w:pPr>
      <w:r w:rsidRPr="005A0542">
        <w:rPr>
          <w:rFonts w:ascii="Times New Roman" w:hAnsi="Times New Roman" w:cs="Times New Roman"/>
          <w:sz w:val="28"/>
        </w:rPr>
        <w:t>5.</w:t>
      </w:r>
      <w:r w:rsidR="00F835A6" w:rsidRPr="00DA32AA">
        <w:rPr>
          <w:rFonts w:ascii="Times New Roman" w:hAnsi="Times New Roman" w:cs="Times New Roman"/>
          <w:bCs/>
          <w:sz w:val="28"/>
        </w:rPr>
        <w:t xml:space="preserve">РАБОЧЕЕ ВРЕМЯ </w:t>
      </w:r>
      <w:r w:rsidR="0033441C" w:rsidRPr="00DA32AA">
        <w:rPr>
          <w:rFonts w:ascii="Times New Roman" w:hAnsi="Times New Roman" w:cs="Times New Roman"/>
          <w:bCs/>
          <w:sz w:val="28"/>
        </w:rPr>
        <w:t xml:space="preserve">И </w:t>
      </w:r>
      <w:r w:rsidRPr="00DA32AA">
        <w:rPr>
          <w:rFonts w:ascii="Times New Roman" w:hAnsi="Times New Roman" w:cs="Times New Roman"/>
          <w:bCs/>
          <w:sz w:val="28"/>
        </w:rPr>
        <w:t>ЕГО ИСПОЛЬЗОВАНИЕ</w:t>
      </w:r>
      <w:r w:rsidRPr="005A0542">
        <w:rPr>
          <w:rFonts w:ascii="Times New Roman" w:hAnsi="Times New Roman" w:cs="Times New Roman"/>
          <w:b/>
          <w:bCs/>
          <w:sz w:val="28"/>
        </w:rPr>
        <w:t>.</w:t>
      </w:r>
    </w:p>
    <w:p w:rsidR="003E427D" w:rsidRDefault="00F835A6" w:rsidP="00DA32AA">
      <w:pPr>
        <w:spacing w:after="0" w:line="240" w:lineRule="auto"/>
        <w:jc w:val="both"/>
      </w:pPr>
      <w:r w:rsidRPr="003E427D">
        <w:rPr>
          <w:rFonts w:ascii="Times New Roman" w:hAnsi="Times New Roman" w:cs="Times New Roman"/>
          <w:sz w:val="28"/>
        </w:rPr>
        <w:t>5.</w:t>
      </w:r>
      <w:r w:rsidR="00DA32AA" w:rsidRPr="003E427D">
        <w:rPr>
          <w:rFonts w:ascii="Times New Roman" w:hAnsi="Times New Roman" w:cs="Times New Roman"/>
          <w:sz w:val="28"/>
        </w:rPr>
        <w:t>1</w:t>
      </w:r>
      <w:r w:rsidR="00DA32AA">
        <w:rPr>
          <w:rFonts w:ascii="Times New Roman" w:hAnsi="Times New Roman" w:cs="Times New Roman"/>
          <w:sz w:val="28"/>
        </w:rPr>
        <w:t>.</w:t>
      </w:r>
      <w:r w:rsidR="00DA32AA" w:rsidRPr="003E427D">
        <w:rPr>
          <w:rFonts w:ascii="Times New Roman" w:hAnsi="Times New Roman" w:cs="Times New Roman"/>
          <w:sz w:val="28"/>
        </w:rPr>
        <w:t xml:space="preserve"> Время</w:t>
      </w:r>
      <w:r w:rsidR="00C033A6" w:rsidRPr="003E427D">
        <w:rPr>
          <w:rFonts w:ascii="Times New Roman" w:hAnsi="Times New Roman" w:cs="Times New Roman"/>
          <w:sz w:val="28"/>
        </w:rPr>
        <w:t xml:space="preserve"> начала и окончания работы ад</w:t>
      </w:r>
      <w:r w:rsidR="0033441C" w:rsidRPr="003E427D">
        <w:rPr>
          <w:rFonts w:ascii="Times New Roman" w:hAnsi="Times New Roman" w:cs="Times New Roman"/>
          <w:sz w:val="28"/>
        </w:rPr>
        <w:t>министративного</w:t>
      </w:r>
      <w:r w:rsidR="003E427D" w:rsidRPr="003E427D">
        <w:rPr>
          <w:rFonts w:ascii="Times New Roman" w:hAnsi="Times New Roman" w:cs="Times New Roman"/>
          <w:sz w:val="28"/>
        </w:rPr>
        <w:t xml:space="preserve"> и учебно-вспомогательного</w:t>
      </w:r>
      <w:r w:rsidR="0033441C" w:rsidRPr="003E427D">
        <w:rPr>
          <w:rFonts w:ascii="Times New Roman" w:hAnsi="Times New Roman" w:cs="Times New Roman"/>
          <w:sz w:val="28"/>
        </w:rPr>
        <w:t xml:space="preserve"> персонала (директор, </w:t>
      </w:r>
      <w:proofErr w:type="spellStart"/>
      <w:proofErr w:type="gramStart"/>
      <w:r w:rsidR="003E427D" w:rsidRPr="003E427D">
        <w:rPr>
          <w:rFonts w:ascii="Times New Roman" w:hAnsi="Times New Roman" w:cs="Times New Roman"/>
          <w:sz w:val="28"/>
        </w:rPr>
        <w:t>зам.директора</w:t>
      </w:r>
      <w:proofErr w:type="spellEnd"/>
      <w:proofErr w:type="gramEnd"/>
      <w:r w:rsidR="003E427D" w:rsidRPr="003E427D">
        <w:rPr>
          <w:rFonts w:ascii="Times New Roman" w:hAnsi="Times New Roman" w:cs="Times New Roman"/>
          <w:sz w:val="28"/>
        </w:rPr>
        <w:t xml:space="preserve"> по УВР, </w:t>
      </w:r>
      <w:proofErr w:type="spellStart"/>
      <w:r w:rsidR="003E427D" w:rsidRPr="003E427D">
        <w:rPr>
          <w:rFonts w:ascii="Times New Roman" w:hAnsi="Times New Roman" w:cs="Times New Roman"/>
          <w:sz w:val="28"/>
        </w:rPr>
        <w:t>зам.директора</w:t>
      </w:r>
      <w:proofErr w:type="spellEnd"/>
      <w:r w:rsidR="003E427D" w:rsidRPr="003E427D">
        <w:rPr>
          <w:rFonts w:ascii="Times New Roman" w:hAnsi="Times New Roman" w:cs="Times New Roman"/>
          <w:sz w:val="28"/>
        </w:rPr>
        <w:t xml:space="preserve"> по АХЧ, зав. библиотекой, методист, секретарь – инспектор по кадрам</w:t>
      </w:r>
      <w:r w:rsidR="0033441C" w:rsidRPr="003E427D">
        <w:rPr>
          <w:rFonts w:ascii="Times New Roman" w:hAnsi="Times New Roman" w:cs="Times New Roman"/>
          <w:sz w:val="28"/>
        </w:rPr>
        <w:t xml:space="preserve">) </w:t>
      </w:r>
      <w:r w:rsidR="003E427D" w:rsidRPr="003E427D">
        <w:rPr>
          <w:rFonts w:ascii="Times New Roman" w:hAnsi="Times New Roman" w:cs="Times New Roman"/>
          <w:sz w:val="28"/>
        </w:rPr>
        <w:t>нормальный рабочий день с 08</w:t>
      </w:r>
      <w:r w:rsidR="003E427D" w:rsidRPr="003E427D">
        <w:rPr>
          <w:rFonts w:ascii="Times New Roman" w:hAnsi="Times New Roman" w:cs="Times New Roman"/>
          <w:sz w:val="28"/>
          <w:vertAlign w:val="superscript"/>
        </w:rPr>
        <w:t>00</w:t>
      </w:r>
      <w:r w:rsidR="003E427D" w:rsidRPr="003E427D">
        <w:rPr>
          <w:rFonts w:ascii="Times New Roman" w:hAnsi="Times New Roman" w:cs="Times New Roman"/>
          <w:sz w:val="28"/>
        </w:rPr>
        <w:t xml:space="preserve"> до 16</w:t>
      </w:r>
      <w:r w:rsidR="003E427D" w:rsidRPr="003E427D">
        <w:rPr>
          <w:rFonts w:ascii="Times New Roman" w:hAnsi="Times New Roman" w:cs="Times New Roman"/>
          <w:sz w:val="28"/>
          <w:vertAlign w:val="superscript"/>
        </w:rPr>
        <w:t>00</w:t>
      </w:r>
      <w:r w:rsidR="003E427D" w:rsidRPr="003E427D">
        <w:rPr>
          <w:rFonts w:ascii="Times New Roman" w:hAnsi="Times New Roman" w:cs="Times New Roman"/>
          <w:sz w:val="28"/>
        </w:rPr>
        <w:t xml:space="preserve"> часов</w:t>
      </w:r>
      <w:r w:rsidR="003E427D">
        <w:rPr>
          <w:rFonts w:ascii="Times New Roman" w:hAnsi="Times New Roman" w:cs="Times New Roman"/>
          <w:sz w:val="28"/>
        </w:rPr>
        <w:t>, п</w:t>
      </w:r>
      <w:r w:rsidR="003E427D" w:rsidRPr="003E427D">
        <w:rPr>
          <w:rFonts w:ascii="Times New Roman" w:hAnsi="Times New Roman" w:cs="Times New Roman"/>
          <w:sz w:val="28"/>
        </w:rPr>
        <w:t>родолжительность ежедневной работы - 6 дней (с понедельника по пятницу - 7 часов, суббота -  5 часов</w:t>
      </w:r>
      <w:r w:rsidR="003E427D">
        <w:rPr>
          <w:rFonts w:ascii="Times New Roman" w:hAnsi="Times New Roman" w:cs="Times New Roman"/>
          <w:sz w:val="28"/>
        </w:rPr>
        <w:t>), п</w:t>
      </w:r>
      <w:r w:rsidR="003E427D" w:rsidRPr="003E427D">
        <w:rPr>
          <w:rFonts w:ascii="Times New Roman" w:hAnsi="Times New Roman" w:cs="Times New Roman"/>
          <w:sz w:val="28"/>
        </w:rPr>
        <w:t>родолжительность рабочей недели - 40 часов</w:t>
      </w:r>
      <w:r w:rsidR="003E427D">
        <w:rPr>
          <w:rFonts w:ascii="Times New Roman" w:hAnsi="Times New Roman" w:cs="Times New Roman"/>
          <w:sz w:val="28"/>
        </w:rPr>
        <w:t>. Выходной – воскресенье.</w:t>
      </w:r>
    </w:p>
    <w:p w:rsidR="00C033A6" w:rsidRPr="005A0542" w:rsidRDefault="00F835A6" w:rsidP="00DA32AA">
      <w:pPr>
        <w:pStyle w:val="a7"/>
        <w:spacing w:line="276" w:lineRule="auto"/>
        <w:ind w:left="0"/>
        <w:jc w:val="both"/>
      </w:pPr>
      <w:r>
        <w:t xml:space="preserve">5.2. </w:t>
      </w:r>
      <w:r w:rsidR="00C033A6" w:rsidRPr="005A0542">
        <w:t>В</w:t>
      </w:r>
      <w:r w:rsidR="0033441C">
        <w:t xml:space="preserve">ремя начала и окончания работы </w:t>
      </w:r>
      <w:r w:rsidR="00C033A6" w:rsidRPr="005A0542">
        <w:t>преподавателей устанавливается в соответств</w:t>
      </w:r>
      <w:r w:rsidR="0033441C">
        <w:t>ии с индивидуальным расписанием</w:t>
      </w:r>
      <w:r w:rsidR="00C033A6" w:rsidRPr="005A0542">
        <w:t>. Время продо</w:t>
      </w:r>
      <w:r>
        <w:t>лжительности урока – от 35 до 40</w:t>
      </w:r>
      <w:r w:rsidR="00C033A6" w:rsidRPr="005A0542">
        <w:t xml:space="preserve"> минут, технологический п</w:t>
      </w:r>
      <w:r w:rsidR="0033441C">
        <w:t>ерерыв между групповыми уроками</w:t>
      </w:r>
      <w:r w:rsidR="00C033A6" w:rsidRPr="005A0542">
        <w:t xml:space="preserve"> – 10 минут. </w:t>
      </w:r>
    </w:p>
    <w:p w:rsidR="00C033A6" w:rsidRPr="000B1AEE" w:rsidRDefault="00170295" w:rsidP="00DA32AA">
      <w:pPr>
        <w:pStyle w:val="a7"/>
        <w:spacing w:line="276" w:lineRule="auto"/>
        <w:ind w:left="0"/>
        <w:jc w:val="both"/>
        <w:rPr>
          <w:color w:val="FF0000"/>
        </w:rPr>
      </w:pPr>
      <w:r>
        <w:t xml:space="preserve">5.3 </w:t>
      </w:r>
      <w:r w:rsidR="00DA32AA" w:rsidRPr="003E427D">
        <w:t>Время работы</w:t>
      </w:r>
      <w:r w:rsidR="00C033A6" w:rsidRPr="003E427D">
        <w:t xml:space="preserve"> технического персонала: </w:t>
      </w:r>
      <w:r w:rsidR="00DA32AA" w:rsidRPr="003E427D">
        <w:t>Уборщик служебных</w:t>
      </w:r>
      <w:r w:rsidR="00C033A6" w:rsidRPr="003E427D">
        <w:t xml:space="preserve"> </w:t>
      </w:r>
      <w:r w:rsidR="003E427D" w:rsidRPr="003E427D">
        <w:t xml:space="preserve">и производственных </w:t>
      </w:r>
      <w:r w:rsidR="00DA32AA" w:rsidRPr="003E427D">
        <w:t>помещений:</w:t>
      </w:r>
      <w:r w:rsidR="00DA32AA" w:rsidRPr="0033441C">
        <w:rPr>
          <w:b/>
        </w:rPr>
        <w:t xml:space="preserve"> </w:t>
      </w:r>
      <w:r w:rsidR="00DA32AA" w:rsidRPr="00DA32AA">
        <w:t>нормальный</w:t>
      </w:r>
      <w:r w:rsidR="003E427D" w:rsidRPr="003E427D">
        <w:rPr>
          <w:szCs w:val="22"/>
        </w:rPr>
        <w:t xml:space="preserve"> рабочий день с 08</w:t>
      </w:r>
      <w:r w:rsidR="003E427D" w:rsidRPr="003E427D">
        <w:rPr>
          <w:szCs w:val="22"/>
          <w:vertAlign w:val="superscript"/>
        </w:rPr>
        <w:t>00</w:t>
      </w:r>
      <w:r w:rsidR="003E427D" w:rsidRPr="003E427D">
        <w:rPr>
          <w:szCs w:val="22"/>
        </w:rPr>
        <w:t xml:space="preserve"> до 16</w:t>
      </w:r>
      <w:r w:rsidR="003E427D" w:rsidRPr="003E427D">
        <w:rPr>
          <w:szCs w:val="22"/>
          <w:vertAlign w:val="superscript"/>
        </w:rPr>
        <w:t>00</w:t>
      </w:r>
      <w:r w:rsidR="003E427D" w:rsidRPr="003E427D">
        <w:rPr>
          <w:szCs w:val="22"/>
        </w:rPr>
        <w:t xml:space="preserve"> часов</w:t>
      </w:r>
      <w:r w:rsidR="003E427D">
        <w:t>, п</w:t>
      </w:r>
      <w:r w:rsidR="003E427D" w:rsidRPr="003E427D">
        <w:t>родолжительность ежедневной работы - 6 дней (с понедельника по пятницу - 7 часов, суббота -  5 часов</w:t>
      </w:r>
      <w:r w:rsidR="003E427D">
        <w:t>), п</w:t>
      </w:r>
      <w:r w:rsidR="003E427D" w:rsidRPr="003E427D">
        <w:t>родолжительность рабочей недели - 40 часов</w:t>
      </w:r>
      <w:r w:rsidR="003E427D">
        <w:t>. Выходной – воскресенье.</w:t>
      </w:r>
      <w:r w:rsidR="00C033A6" w:rsidRPr="0033441C">
        <w:rPr>
          <w:b/>
        </w:rPr>
        <w:t xml:space="preserve"> </w:t>
      </w:r>
      <w:r w:rsidR="003E427D">
        <w:rPr>
          <w:b/>
        </w:rPr>
        <w:t xml:space="preserve"> </w:t>
      </w:r>
      <w:r w:rsidR="003E427D" w:rsidRPr="003E427D">
        <w:t>Гардеробщики</w:t>
      </w:r>
      <w:r>
        <w:t xml:space="preserve"> – с 07.00 до 19.00 ч.</w:t>
      </w:r>
      <w:r w:rsidR="003E427D" w:rsidRPr="003E427D">
        <w:t xml:space="preserve"> и сторожа</w:t>
      </w:r>
      <w:r>
        <w:t xml:space="preserve"> – с 19.00 до 07.00 ч.</w:t>
      </w:r>
    </w:p>
    <w:p w:rsidR="00C033A6" w:rsidRPr="00D676A8" w:rsidRDefault="00C033A6" w:rsidP="00DA32AA">
      <w:pPr>
        <w:pStyle w:val="a7"/>
        <w:numPr>
          <w:ilvl w:val="1"/>
          <w:numId w:val="5"/>
        </w:numPr>
        <w:tabs>
          <w:tab w:val="clear" w:pos="1080"/>
          <w:tab w:val="num" w:pos="567"/>
        </w:tabs>
        <w:spacing w:line="276" w:lineRule="auto"/>
        <w:ind w:left="0" w:firstLine="0"/>
        <w:jc w:val="both"/>
      </w:pPr>
      <w:r w:rsidRPr="00D676A8">
        <w:t>В праздничные и выходные на ра</w:t>
      </w:r>
      <w:r w:rsidR="00170295" w:rsidRPr="00D676A8">
        <w:t xml:space="preserve">боту привлекаются работники для </w:t>
      </w:r>
      <w:r w:rsidRPr="00D676A8">
        <w:t xml:space="preserve">проведения или участия в мероприятиях, профессионально связанных с основной деятельностью учреждения. За работу в эти дни предоставляется дополнительный день к отпуску или отгул во </w:t>
      </w:r>
      <w:proofErr w:type="spellStart"/>
      <w:r w:rsidRPr="00D676A8">
        <w:t>внеучебное</w:t>
      </w:r>
      <w:proofErr w:type="spellEnd"/>
      <w:r w:rsidRPr="00D676A8">
        <w:t xml:space="preserve"> время.</w:t>
      </w:r>
    </w:p>
    <w:p w:rsidR="00C033A6" w:rsidRDefault="00C033A6" w:rsidP="00DA32AA">
      <w:pPr>
        <w:pStyle w:val="a7"/>
        <w:numPr>
          <w:ilvl w:val="1"/>
          <w:numId w:val="5"/>
        </w:numPr>
        <w:tabs>
          <w:tab w:val="clear" w:pos="1080"/>
        </w:tabs>
        <w:ind w:left="0" w:firstLine="0"/>
        <w:jc w:val="both"/>
      </w:pPr>
      <w:r>
        <w:t>Работника, появившегося на работе в нетрезвом состоянии или состоянии наркотического опьянения, администрация не допускает к работе в данный рабочий день.</w:t>
      </w:r>
    </w:p>
    <w:p w:rsidR="00C033A6" w:rsidRDefault="00C033A6" w:rsidP="00DA32AA">
      <w:pPr>
        <w:pStyle w:val="a7"/>
        <w:numPr>
          <w:ilvl w:val="1"/>
          <w:numId w:val="5"/>
        </w:numPr>
        <w:tabs>
          <w:tab w:val="clear" w:pos="1080"/>
        </w:tabs>
        <w:ind w:left="0" w:firstLine="0"/>
        <w:jc w:val="both"/>
      </w:pPr>
      <w:r>
        <w:t>Запрещается в рабочий день отвлекать работников от их непосредственной работы, вызывать или снимать их с работы для выполнения общественной работы, созывать собрания и всякого рода совещания по общественным делам.</w:t>
      </w:r>
    </w:p>
    <w:p w:rsidR="00C033A6" w:rsidRDefault="00C033A6" w:rsidP="00DA32AA">
      <w:pPr>
        <w:pStyle w:val="a7"/>
        <w:numPr>
          <w:ilvl w:val="1"/>
          <w:numId w:val="5"/>
        </w:numPr>
        <w:tabs>
          <w:tab w:val="clear" w:pos="1080"/>
        </w:tabs>
        <w:ind w:left="0" w:firstLine="0"/>
        <w:jc w:val="both"/>
      </w:pPr>
      <w:r>
        <w:lastRenderedPageBreak/>
        <w:t>Очерёдность предоставления ежегодных отпусков устанавливается администрацией учреждения с учётом необходимости обеспечения нормального хода работы учреждения и благоприятных условий отдыха работников.</w:t>
      </w:r>
    </w:p>
    <w:p w:rsidR="00C033A6" w:rsidRDefault="00C033A6" w:rsidP="00DA32AA">
      <w:pPr>
        <w:pStyle w:val="a7"/>
        <w:numPr>
          <w:ilvl w:val="1"/>
          <w:numId w:val="5"/>
        </w:numPr>
        <w:tabs>
          <w:tab w:val="clear" w:pos="1080"/>
        </w:tabs>
        <w:ind w:left="0" w:firstLine="0"/>
        <w:jc w:val="both"/>
      </w:pPr>
      <w:r>
        <w:t>Время проведения педагогического совета, методического занятия, производственного совещания является рабочим временем и обязательно для присутствия на них преподавателей.</w:t>
      </w:r>
    </w:p>
    <w:p w:rsidR="00C033A6" w:rsidRPr="00DD6646" w:rsidRDefault="00C033A6" w:rsidP="00DA32AA">
      <w:pPr>
        <w:pStyle w:val="a7"/>
        <w:numPr>
          <w:ilvl w:val="1"/>
          <w:numId w:val="5"/>
        </w:numPr>
        <w:tabs>
          <w:tab w:val="clear" w:pos="1080"/>
        </w:tabs>
        <w:ind w:left="0" w:firstLine="0"/>
        <w:jc w:val="both"/>
      </w:pPr>
      <w:r>
        <w:t>Каникулярное время является рабочим временем с обязательной выработко</w:t>
      </w:r>
      <w:r w:rsidR="0033441C">
        <w:t xml:space="preserve">й ежедневной нагрузки согласно </w:t>
      </w:r>
      <w:r>
        <w:t>табеля, путем расчета среднечасовой нагрузки в день.</w:t>
      </w:r>
    </w:p>
    <w:p w:rsidR="00C033A6" w:rsidRPr="00DD6646" w:rsidRDefault="00C033A6" w:rsidP="00C033A6">
      <w:pPr>
        <w:pStyle w:val="a7"/>
        <w:ind w:left="1080"/>
      </w:pPr>
    </w:p>
    <w:p w:rsidR="00C033A6" w:rsidRPr="0033441C" w:rsidRDefault="00C033A6" w:rsidP="0033441C">
      <w:pPr>
        <w:pStyle w:val="a7"/>
        <w:jc w:val="center"/>
      </w:pPr>
      <w:r w:rsidRPr="0033441C">
        <w:t>6.ОПЛАТА ТРУДА.</w:t>
      </w:r>
    </w:p>
    <w:p w:rsidR="00C033A6" w:rsidRDefault="00C033A6" w:rsidP="00DA32AA">
      <w:pPr>
        <w:pStyle w:val="a7"/>
        <w:ind w:left="0"/>
        <w:jc w:val="both"/>
      </w:pPr>
      <w:r>
        <w:t>6.1.</w:t>
      </w:r>
      <w:r w:rsidR="0033441C">
        <w:t xml:space="preserve"> </w:t>
      </w:r>
      <w:r>
        <w:t>Оплата труда работникам осуществляется в соответствии с действующим законодательством РФ, Трудовым Кодексом РФ, Положением о системе оплаты труда учреждения, штатным расписанием, тарификационным списком, планом финансово-хозяйственной деятельности учреждения.</w:t>
      </w:r>
    </w:p>
    <w:p w:rsidR="00C033A6" w:rsidRPr="00560179" w:rsidRDefault="00C033A6" w:rsidP="00DA32AA">
      <w:pPr>
        <w:pStyle w:val="a7"/>
        <w:ind w:left="0"/>
        <w:jc w:val="both"/>
        <w:rPr>
          <w:sz w:val="32"/>
        </w:rPr>
      </w:pPr>
      <w:r>
        <w:t>6.2.</w:t>
      </w:r>
      <w:r w:rsidR="0033441C">
        <w:t xml:space="preserve"> </w:t>
      </w:r>
      <w:r>
        <w:t xml:space="preserve">Выплата </w:t>
      </w:r>
      <w:r w:rsidR="00560179">
        <w:t>заработной</w:t>
      </w:r>
      <w:r w:rsidR="00560179" w:rsidRPr="00560179">
        <w:t xml:space="preserve"> плат</w:t>
      </w:r>
      <w:r w:rsidR="00560179">
        <w:t>ы</w:t>
      </w:r>
      <w:r w:rsidR="00560179" w:rsidRPr="00560179">
        <w:t xml:space="preserve"> за каждый месяц работы выплачивается два раза в месяц: первая часть - аванс 15-го числа текущего (расчетного) месяца, вторая часть - 01-го числа </w:t>
      </w:r>
      <w:r w:rsidR="000B1AEE" w:rsidRPr="00560179">
        <w:t>месяца,</w:t>
      </w:r>
      <w:r w:rsidR="00560179" w:rsidRPr="00560179">
        <w:t xml:space="preserve"> следующего за расчетным</w:t>
      </w:r>
      <w:r w:rsidR="00560179" w:rsidRPr="00560179">
        <w:rPr>
          <w:color w:val="000000"/>
          <w:spacing w:val="-6"/>
        </w:rPr>
        <w:t>.</w:t>
      </w:r>
      <w:r w:rsidR="00560179" w:rsidRPr="00560179">
        <w:rPr>
          <w:shd w:val="clear" w:color="auto" w:fill="FFFFFF" w:themeFill="background1"/>
        </w:rPr>
        <w:t xml:space="preserve"> При совпадении дня выплаты с выходным и нерабочим праздничным днём выплата заработной платы производится накануне этого</w:t>
      </w:r>
      <w:r w:rsidR="00560179" w:rsidRPr="00560179">
        <w:t xml:space="preserve"> дня</w:t>
      </w:r>
      <w:r w:rsidRPr="00560179">
        <w:rPr>
          <w:sz w:val="32"/>
        </w:rPr>
        <w:t>.</w:t>
      </w:r>
    </w:p>
    <w:p w:rsidR="00C033A6" w:rsidRPr="00560179" w:rsidRDefault="00C033A6" w:rsidP="00C033A6">
      <w:pPr>
        <w:pStyle w:val="a7"/>
        <w:rPr>
          <w:sz w:val="32"/>
        </w:rPr>
      </w:pPr>
    </w:p>
    <w:p w:rsidR="00C033A6" w:rsidRPr="0033441C" w:rsidRDefault="00C033A6" w:rsidP="0033441C">
      <w:pPr>
        <w:pStyle w:val="a7"/>
        <w:jc w:val="center"/>
      </w:pPr>
      <w:r w:rsidRPr="0033441C">
        <w:t>7.</w:t>
      </w:r>
      <w:r w:rsidR="0033441C">
        <w:t xml:space="preserve"> </w:t>
      </w:r>
      <w:r w:rsidRPr="0033441C">
        <w:rPr>
          <w:bCs/>
        </w:rPr>
        <w:t>ПООЩРЕНИЯ ЗА УСПЕХИ В РАБОТЕ.</w:t>
      </w:r>
    </w:p>
    <w:p w:rsidR="00C033A6" w:rsidRDefault="00C033A6" w:rsidP="00DA32AA">
      <w:pPr>
        <w:pStyle w:val="a7"/>
        <w:ind w:left="0"/>
        <w:jc w:val="both"/>
      </w:pPr>
      <w:r>
        <w:t>7.1. За образцовое выполнение трудовых обязанностей, продолжительную и безупречную работу применяются следующие поощрения:</w:t>
      </w:r>
    </w:p>
    <w:p w:rsidR="00C033A6" w:rsidRDefault="0033441C" w:rsidP="00DA32AA">
      <w:pPr>
        <w:pStyle w:val="a7"/>
        <w:numPr>
          <w:ilvl w:val="0"/>
          <w:numId w:val="3"/>
        </w:numPr>
        <w:jc w:val="both"/>
      </w:pPr>
      <w:r>
        <w:t xml:space="preserve">доплаты и надбавки </w:t>
      </w:r>
      <w:r w:rsidR="00560179">
        <w:t>(согласно «</w:t>
      </w:r>
      <w:r w:rsidR="000B1AEE">
        <w:t>Положения о</w:t>
      </w:r>
      <w:r w:rsidR="00C033A6">
        <w:t xml:space="preserve"> заработной плате</w:t>
      </w:r>
      <w:r w:rsidR="000B1AEE">
        <w:t>»)</w:t>
      </w:r>
      <w:r w:rsidR="00C033A6">
        <w:t>;</w:t>
      </w:r>
    </w:p>
    <w:p w:rsidR="00C033A6" w:rsidRDefault="00C033A6" w:rsidP="00DA32AA">
      <w:pPr>
        <w:pStyle w:val="a7"/>
        <w:numPr>
          <w:ilvl w:val="0"/>
          <w:numId w:val="3"/>
        </w:numPr>
        <w:jc w:val="both"/>
      </w:pPr>
      <w:r>
        <w:t>выдача премии;</w:t>
      </w:r>
    </w:p>
    <w:p w:rsidR="00C033A6" w:rsidRDefault="00C033A6" w:rsidP="00DA32AA">
      <w:pPr>
        <w:pStyle w:val="a7"/>
        <w:numPr>
          <w:ilvl w:val="0"/>
          <w:numId w:val="3"/>
        </w:numPr>
        <w:jc w:val="both"/>
      </w:pPr>
      <w:r>
        <w:t>награждение почётной грамотой.</w:t>
      </w:r>
    </w:p>
    <w:p w:rsidR="00C033A6" w:rsidRDefault="00C033A6" w:rsidP="00DA32AA">
      <w:pPr>
        <w:pStyle w:val="a7"/>
        <w:ind w:left="0"/>
        <w:jc w:val="both"/>
      </w:pPr>
      <w:r>
        <w:t>7.2. За особые трудовые заслуги работники представляются к награждению в вышестоящие органы.</w:t>
      </w:r>
    </w:p>
    <w:p w:rsidR="00C033A6" w:rsidRDefault="00C033A6" w:rsidP="00C033A6">
      <w:pPr>
        <w:pStyle w:val="a7"/>
      </w:pPr>
    </w:p>
    <w:p w:rsidR="00C033A6" w:rsidRDefault="00C033A6" w:rsidP="0033441C">
      <w:pPr>
        <w:pStyle w:val="a7"/>
        <w:jc w:val="center"/>
        <w:rPr>
          <w:b/>
          <w:bCs/>
        </w:rPr>
      </w:pPr>
      <w:r>
        <w:t>8</w:t>
      </w:r>
      <w:r w:rsidRPr="0033441C">
        <w:t>.</w:t>
      </w:r>
      <w:r w:rsidRPr="0033441C">
        <w:rPr>
          <w:bCs/>
        </w:rPr>
        <w:t>ОТВЕТСТВЕННОСТЬ ЗА НАРУШЕНИЕ ТРУДОВОЙ ДИСЦИПЛИНЫ.</w:t>
      </w:r>
    </w:p>
    <w:p w:rsidR="00C033A6" w:rsidRDefault="00C033A6" w:rsidP="00DA32AA">
      <w:pPr>
        <w:pStyle w:val="a7"/>
        <w:ind w:left="0"/>
        <w:jc w:val="both"/>
      </w:pPr>
      <w:r>
        <w:t>8.1</w:t>
      </w:r>
      <w:r w:rsidR="0033441C">
        <w:t>. Нарушение трудовой дисциплины</w:t>
      </w:r>
      <w:r>
        <w:t xml:space="preserve">, т. е. неисполнение или ненадлежащее исполнение возложенных на работника трудовых обязанностей по </w:t>
      </w:r>
      <w:r w:rsidR="000B1AEE">
        <w:t>его вине</w:t>
      </w:r>
      <w:r>
        <w:t xml:space="preserve">, влечёт за собой применение дисциплинарных мер взыскания, </w:t>
      </w:r>
      <w:r w:rsidR="000B1AEE">
        <w:t>предусмотренных действующим</w:t>
      </w:r>
      <w:r>
        <w:t xml:space="preserve"> законодательством.</w:t>
      </w:r>
    </w:p>
    <w:p w:rsidR="00C033A6" w:rsidRDefault="00C033A6" w:rsidP="00DA32AA">
      <w:pPr>
        <w:pStyle w:val="a7"/>
        <w:ind w:left="0"/>
        <w:jc w:val="both"/>
      </w:pPr>
      <w:r>
        <w:t>8.2. За нарушение   трудовой дисциплины администрация учреждения применяет следующие дисциплинарные взыскания:</w:t>
      </w:r>
    </w:p>
    <w:p w:rsidR="00C033A6" w:rsidRDefault="00C033A6" w:rsidP="00DA32AA">
      <w:pPr>
        <w:pStyle w:val="a7"/>
        <w:numPr>
          <w:ilvl w:val="0"/>
          <w:numId w:val="3"/>
        </w:numPr>
        <w:jc w:val="both"/>
      </w:pPr>
      <w:r>
        <w:t>замечание;</w:t>
      </w:r>
    </w:p>
    <w:p w:rsidR="00C033A6" w:rsidRDefault="00C033A6" w:rsidP="00DA32AA">
      <w:pPr>
        <w:pStyle w:val="a7"/>
        <w:numPr>
          <w:ilvl w:val="0"/>
          <w:numId w:val="3"/>
        </w:numPr>
        <w:jc w:val="both"/>
      </w:pPr>
      <w:r>
        <w:t>выговор;</w:t>
      </w:r>
    </w:p>
    <w:p w:rsidR="00C033A6" w:rsidRDefault="00C033A6" w:rsidP="00DA32AA">
      <w:pPr>
        <w:pStyle w:val="a7"/>
        <w:numPr>
          <w:ilvl w:val="0"/>
          <w:numId w:val="3"/>
        </w:numPr>
        <w:jc w:val="both"/>
      </w:pPr>
      <w:r>
        <w:t>увольнение в соответствии с ТК РФ.</w:t>
      </w:r>
    </w:p>
    <w:p w:rsidR="00C033A6" w:rsidRDefault="00C033A6" w:rsidP="00DA32AA">
      <w:pPr>
        <w:pStyle w:val="a7"/>
        <w:ind w:left="0"/>
        <w:jc w:val="both"/>
      </w:pPr>
      <w:r>
        <w:t>При наложении дисциплинарного взыскания учитываются тяжесть совершённого проступка, обстоятельства, при которых он совершён, предшествующая работа и поведение работника.</w:t>
      </w:r>
    </w:p>
    <w:p w:rsidR="00C033A6" w:rsidRDefault="00A4018B" w:rsidP="00DA32AA">
      <w:pPr>
        <w:pStyle w:val="a7"/>
        <w:ind w:hanging="360"/>
        <w:jc w:val="both"/>
      </w:pPr>
      <w:r>
        <w:t xml:space="preserve">Увольнение </w:t>
      </w:r>
      <w:r w:rsidR="00C033A6">
        <w:t>в качестве дисциплинарного взыскания может быть применено:</w:t>
      </w:r>
    </w:p>
    <w:p w:rsidR="00C033A6" w:rsidRDefault="00DA32AA" w:rsidP="00DA32AA">
      <w:pPr>
        <w:pStyle w:val="a7"/>
        <w:ind w:left="0"/>
        <w:jc w:val="both"/>
      </w:pPr>
      <w:r>
        <w:lastRenderedPageBreak/>
        <w:t xml:space="preserve">- </w:t>
      </w:r>
      <w:r w:rsidR="00C033A6">
        <w:t>за систематическое неисполнение работником без уважительных причин обязанностей, возложенных на него трудовым договором или правилами внутреннего распорядка;</w:t>
      </w:r>
    </w:p>
    <w:p w:rsidR="00C033A6" w:rsidRDefault="00DA32AA" w:rsidP="00DA32AA">
      <w:pPr>
        <w:pStyle w:val="a7"/>
        <w:ind w:left="0"/>
        <w:jc w:val="both"/>
      </w:pPr>
      <w:r>
        <w:t xml:space="preserve">- </w:t>
      </w:r>
      <w:r w:rsidR="00C033A6">
        <w:t>если ранее к работнику применялись меры дисциплинарного или общественного взыскания;</w:t>
      </w:r>
    </w:p>
    <w:p w:rsidR="00C033A6" w:rsidRDefault="00DA32AA" w:rsidP="00DA32AA">
      <w:pPr>
        <w:pStyle w:val="a7"/>
        <w:ind w:left="0"/>
        <w:jc w:val="both"/>
      </w:pPr>
      <w:r>
        <w:t xml:space="preserve">- </w:t>
      </w:r>
      <w:r w:rsidR="00A4018B">
        <w:t>за прогул (</w:t>
      </w:r>
      <w:r w:rsidR="00C033A6">
        <w:t>в том числе отсутствие на раб</w:t>
      </w:r>
      <w:r w:rsidR="00A4018B">
        <w:t>оте более четырёх часов подряд в течение рабочего дня</w:t>
      </w:r>
      <w:r w:rsidR="00C033A6">
        <w:t>) без уважительных причин;</w:t>
      </w:r>
    </w:p>
    <w:p w:rsidR="00C033A6" w:rsidRDefault="00DA32AA" w:rsidP="00DA32AA">
      <w:pPr>
        <w:pStyle w:val="a7"/>
        <w:ind w:left="0"/>
        <w:jc w:val="both"/>
      </w:pPr>
      <w:r>
        <w:t xml:space="preserve">- </w:t>
      </w:r>
      <w:r w:rsidR="00C033A6">
        <w:t>появление на</w:t>
      </w:r>
      <w:r w:rsidR="00A4018B">
        <w:t xml:space="preserve"> работе в нетрезвом состоянии, </w:t>
      </w:r>
      <w:r w:rsidR="00C033A6">
        <w:t>состоянии наркотического опьянения.</w:t>
      </w:r>
    </w:p>
    <w:p w:rsidR="00C033A6" w:rsidRDefault="00C033A6" w:rsidP="00DA32AA">
      <w:pPr>
        <w:pStyle w:val="a7"/>
        <w:ind w:left="0"/>
        <w:jc w:val="both"/>
      </w:pPr>
      <w:r>
        <w:t xml:space="preserve">Работникам, совершившим прогул без уважительной причины, </w:t>
      </w:r>
      <w:r w:rsidRPr="00D676A8">
        <w:t>очередной отпуск уменьшается на число дней прогула.</w:t>
      </w:r>
    </w:p>
    <w:p w:rsidR="00C033A6" w:rsidRDefault="00C033A6" w:rsidP="00DA32AA">
      <w:pPr>
        <w:pStyle w:val="a7"/>
        <w:numPr>
          <w:ilvl w:val="1"/>
          <w:numId w:val="7"/>
        </w:numPr>
        <w:tabs>
          <w:tab w:val="left" w:pos="426"/>
        </w:tabs>
        <w:ind w:left="142" w:hanging="142"/>
        <w:jc w:val="both"/>
      </w:pPr>
      <w:r>
        <w:t xml:space="preserve"> Дисциплинарные взыскания применяются директором учреждения.</w:t>
      </w:r>
    </w:p>
    <w:p w:rsidR="00C033A6" w:rsidRDefault="00C033A6" w:rsidP="00DA32AA">
      <w:pPr>
        <w:pStyle w:val="a7"/>
        <w:ind w:left="0"/>
        <w:jc w:val="both"/>
      </w:pPr>
      <w:r>
        <w:t>8.4.</w:t>
      </w:r>
      <w:r w:rsidR="00A4018B">
        <w:t xml:space="preserve"> </w:t>
      </w:r>
      <w:r>
        <w:t>Для применения взыскания от нарушителя трудовой дисциплины должны быть затребованы объяснения в пи</w:t>
      </w:r>
      <w:r w:rsidR="00A4018B">
        <w:t xml:space="preserve">сьменном виде. Отказ работника </w:t>
      </w:r>
      <w:r>
        <w:t>дать объяснения не может служить препятствием для применения взыскания.</w:t>
      </w:r>
    </w:p>
    <w:p w:rsidR="00C033A6" w:rsidRDefault="00C033A6" w:rsidP="00DA32AA">
      <w:pPr>
        <w:pStyle w:val="a7"/>
        <w:ind w:hanging="360"/>
        <w:jc w:val="both"/>
      </w:pPr>
      <w:r>
        <w:t>8.5.</w:t>
      </w:r>
      <w:r w:rsidR="00A4018B">
        <w:t xml:space="preserve"> </w:t>
      </w:r>
      <w:r>
        <w:t>Дисциплинарные взыскания применяются:</w:t>
      </w:r>
    </w:p>
    <w:p w:rsidR="00C033A6" w:rsidRDefault="00C033A6" w:rsidP="00DA32AA">
      <w:pPr>
        <w:pStyle w:val="a7"/>
        <w:numPr>
          <w:ilvl w:val="0"/>
          <w:numId w:val="3"/>
        </w:numPr>
        <w:tabs>
          <w:tab w:val="clear" w:pos="720"/>
          <w:tab w:val="left" w:pos="426"/>
        </w:tabs>
        <w:ind w:left="0" w:firstLine="0"/>
        <w:jc w:val="both"/>
      </w:pPr>
      <w:r>
        <w:t>н</w:t>
      </w:r>
      <w:r w:rsidR="00A4018B">
        <w:t xml:space="preserve">епосредственно за обнаружением </w:t>
      </w:r>
      <w:r>
        <w:t>проступка, но не позднее одного месяца со дня его обнаружения, не считая времени болезни или пребывания работника в отпуске.</w:t>
      </w:r>
    </w:p>
    <w:p w:rsidR="00C033A6" w:rsidRDefault="00C033A6" w:rsidP="00DA32AA">
      <w:pPr>
        <w:pStyle w:val="a7"/>
        <w:ind w:left="0"/>
        <w:jc w:val="both"/>
      </w:pPr>
      <w:r>
        <w:t>8.6.</w:t>
      </w:r>
      <w:r w:rsidR="00A4018B">
        <w:t xml:space="preserve"> </w:t>
      </w:r>
      <w:r>
        <w:t xml:space="preserve">Дисциплинарное взыскание не может быть применено позднее шести месяцев со дня совершения проступка. </w:t>
      </w:r>
    </w:p>
    <w:p w:rsidR="00C033A6" w:rsidRDefault="00C033A6" w:rsidP="00DA32AA">
      <w:pPr>
        <w:pStyle w:val="a7"/>
        <w:ind w:left="0"/>
        <w:jc w:val="both"/>
      </w:pPr>
      <w:r>
        <w:t>8.7.</w:t>
      </w:r>
      <w:r w:rsidR="00A4018B">
        <w:t xml:space="preserve"> </w:t>
      </w:r>
      <w:r>
        <w:t xml:space="preserve">За каждое нарушение </w:t>
      </w:r>
      <w:r w:rsidR="00A4018B">
        <w:t xml:space="preserve">трудовой дисциплины может быть </w:t>
      </w:r>
      <w:r>
        <w:t>применено только одно дисциплинарное взыскание.</w:t>
      </w:r>
    </w:p>
    <w:p w:rsidR="00543C5D" w:rsidRPr="005A0542" w:rsidRDefault="00C033A6" w:rsidP="00DA3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542">
        <w:rPr>
          <w:rFonts w:ascii="Times New Roman" w:hAnsi="Times New Roman" w:cs="Times New Roman"/>
          <w:sz w:val="28"/>
          <w:szCs w:val="28"/>
        </w:rPr>
        <w:t>8.8.</w:t>
      </w:r>
      <w:r w:rsidR="00A4018B">
        <w:rPr>
          <w:rFonts w:ascii="Times New Roman" w:hAnsi="Times New Roman" w:cs="Times New Roman"/>
          <w:sz w:val="28"/>
          <w:szCs w:val="28"/>
        </w:rPr>
        <w:t xml:space="preserve"> </w:t>
      </w:r>
      <w:r w:rsidRPr="005A0542">
        <w:rPr>
          <w:rFonts w:ascii="Times New Roman" w:hAnsi="Times New Roman" w:cs="Times New Roman"/>
          <w:sz w:val="28"/>
          <w:szCs w:val="28"/>
        </w:rPr>
        <w:t>Приказ о применении дисциплинарного взыскания с указанием мотивов его применения объявляется работнику, подвергн</w:t>
      </w:r>
      <w:r w:rsidR="00A4018B">
        <w:rPr>
          <w:rFonts w:ascii="Times New Roman" w:hAnsi="Times New Roman" w:cs="Times New Roman"/>
          <w:sz w:val="28"/>
          <w:szCs w:val="28"/>
        </w:rPr>
        <w:t>утому дисциплинарному взысканию</w:t>
      </w:r>
      <w:r w:rsidRPr="005A0542">
        <w:rPr>
          <w:rFonts w:ascii="Times New Roman" w:hAnsi="Times New Roman" w:cs="Times New Roman"/>
          <w:sz w:val="28"/>
          <w:szCs w:val="28"/>
        </w:rPr>
        <w:t>, под расписку в трёхдневный</w:t>
      </w:r>
      <w:r w:rsidR="00A4018B">
        <w:rPr>
          <w:rFonts w:ascii="Times New Roman" w:hAnsi="Times New Roman" w:cs="Times New Roman"/>
          <w:sz w:val="28"/>
          <w:szCs w:val="28"/>
        </w:rPr>
        <w:t xml:space="preserve"> срок.</w:t>
      </w:r>
    </w:p>
    <w:p w:rsidR="000C16AC" w:rsidRPr="005A0542" w:rsidRDefault="000C16AC" w:rsidP="00DA32A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C16AC" w:rsidRPr="004B78AE" w:rsidRDefault="000C16AC" w:rsidP="00DA32AA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C16AC" w:rsidRPr="004B78AE" w:rsidSect="00AD330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16C26"/>
    <w:multiLevelType w:val="multilevel"/>
    <w:tmpl w:val="7ECAA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B8C5E3C"/>
    <w:multiLevelType w:val="hybridMultilevel"/>
    <w:tmpl w:val="48ECE1DC"/>
    <w:lvl w:ilvl="0" w:tplc="3A4A96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50C23"/>
    <w:multiLevelType w:val="multilevel"/>
    <w:tmpl w:val="8F54F6FC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50175A69"/>
    <w:multiLevelType w:val="hybridMultilevel"/>
    <w:tmpl w:val="C2444C1E"/>
    <w:lvl w:ilvl="0" w:tplc="81D2D78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6460E11"/>
    <w:multiLevelType w:val="multilevel"/>
    <w:tmpl w:val="B1C6784A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584812D5"/>
    <w:multiLevelType w:val="hybridMultilevel"/>
    <w:tmpl w:val="C6DC7AA8"/>
    <w:lvl w:ilvl="0" w:tplc="07A00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84BC02">
      <w:numFmt w:val="none"/>
      <w:lvlText w:val=""/>
      <w:lvlJc w:val="left"/>
      <w:pPr>
        <w:tabs>
          <w:tab w:val="num" w:pos="360"/>
        </w:tabs>
      </w:pPr>
    </w:lvl>
    <w:lvl w:ilvl="2" w:tplc="0C7A0CFA">
      <w:numFmt w:val="none"/>
      <w:lvlText w:val=""/>
      <w:lvlJc w:val="left"/>
      <w:pPr>
        <w:tabs>
          <w:tab w:val="num" w:pos="360"/>
        </w:tabs>
      </w:pPr>
    </w:lvl>
    <w:lvl w:ilvl="3" w:tplc="2758AED0">
      <w:numFmt w:val="none"/>
      <w:lvlText w:val=""/>
      <w:lvlJc w:val="left"/>
      <w:pPr>
        <w:tabs>
          <w:tab w:val="num" w:pos="360"/>
        </w:tabs>
      </w:pPr>
    </w:lvl>
    <w:lvl w:ilvl="4" w:tplc="0472E03C">
      <w:numFmt w:val="none"/>
      <w:lvlText w:val=""/>
      <w:lvlJc w:val="left"/>
      <w:pPr>
        <w:tabs>
          <w:tab w:val="num" w:pos="360"/>
        </w:tabs>
      </w:pPr>
    </w:lvl>
    <w:lvl w:ilvl="5" w:tplc="FCD65318">
      <w:numFmt w:val="none"/>
      <w:lvlText w:val=""/>
      <w:lvlJc w:val="left"/>
      <w:pPr>
        <w:tabs>
          <w:tab w:val="num" w:pos="360"/>
        </w:tabs>
      </w:pPr>
    </w:lvl>
    <w:lvl w:ilvl="6" w:tplc="57549A16">
      <w:numFmt w:val="none"/>
      <w:lvlText w:val=""/>
      <w:lvlJc w:val="left"/>
      <w:pPr>
        <w:tabs>
          <w:tab w:val="num" w:pos="360"/>
        </w:tabs>
      </w:pPr>
    </w:lvl>
    <w:lvl w:ilvl="7" w:tplc="C6F076EC">
      <w:numFmt w:val="none"/>
      <w:lvlText w:val=""/>
      <w:lvlJc w:val="left"/>
      <w:pPr>
        <w:tabs>
          <w:tab w:val="num" w:pos="360"/>
        </w:tabs>
      </w:pPr>
    </w:lvl>
    <w:lvl w:ilvl="8" w:tplc="9FA4006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640976A6"/>
    <w:multiLevelType w:val="multilevel"/>
    <w:tmpl w:val="C560762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794A645F"/>
    <w:multiLevelType w:val="hybridMultilevel"/>
    <w:tmpl w:val="C6DC7AA8"/>
    <w:lvl w:ilvl="0" w:tplc="07A00056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 w:tplc="4184BC02">
      <w:numFmt w:val="none"/>
      <w:lvlText w:val=""/>
      <w:lvlJc w:val="left"/>
      <w:pPr>
        <w:tabs>
          <w:tab w:val="num" w:pos="2836"/>
        </w:tabs>
      </w:pPr>
    </w:lvl>
    <w:lvl w:ilvl="2" w:tplc="0C7A0CFA">
      <w:numFmt w:val="none"/>
      <w:lvlText w:val=""/>
      <w:lvlJc w:val="left"/>
      <w:pPr>
        <w:tabs>
          <w:tab w:val="num" w:pos="2836"/>
        </w:tabs>
      </w:pPr>
    </w:lvl>
    <w:lvl w:ilvl="3" w:tplc="2758AED0">
      <w:numFmt w:val="none"/>
      <w:lvlText w:val=""/>
      <w:lvlJc w:val="left"/>
      <w:pPr>
        <w:tabs>
          <w:tab w:val="num" w:pos="2836"/>
        </w:tabs>
      </w:pPr>
    </w:lvl>
    <w:lvl w:ilvl="4" w:tplc="0472E03C">
      <w:numFmt w:val="none"/>
      <w:lvlText w:val=""/>
      <w:lvlJc w:val="left"/>
      <w:pPr>
        <w:tabs>
          <w:tab w:val="num" w:pos="2836"/>
        </w:tabs>
      </w:pPr>
    </w:lvl>
    <w:lvl w:ilvl="5" w:tplc="FCD65318">
      <w:numFmt w:val="none"/>
      <w:lvlText w:val=""/>
      <w:lvlJc w:val="left"/>
      <w:pPr>
        <w:tabs>
          <w:tab w:val="num" w:pos="2836"/>
        </w:tabs>
      </w:pPr>
    </w:lvl>
    <w:lvl w:ilvl="6" w:tplc="57549A16">
      <w:numFmt w:val="none"/>
      <w:lvlText w:val=""/>
      <w:lvlJc w:val="left"/>
      <w:pPr>
        <w:tabs>
          <w:tab w:val="num" w:pos="2836"/>
        </w:tabs>
      </w:pPr>
    </w:lvl>
    <w:lvl w:ilvl="7" w:tplc="C6F076EC">
      <w:numFmt w:val="none"/>
      <w:lvlText w:val=""/>
      <w:lvlJc w:val="left"/>
      <w:pPr>
        <w:tabs>
          <w:tab w:val="num" w:pos="2836"/>
        </w:tabs>
      </w:pPr>
    </w:lvl>
    <w:lvl w:ilvl="8" w:tplc="9FA40064">
      <w:numFmt w:val="none"/>
      <w:lvlText w:val=""/>
      <w:lvlJc w:val="left"/>
      <w:pPr>
        <w:tabs>
          <w:tab w:val="num" w:pos="2836"/>
        </w:tabs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03A8"/>
    <w:rsid w:val="000B1AEE"/>
    <w:rsid w:val="000C16AC"/>
    <w:rsid w:val="001661FE"/>
    <w:rsid w:val="00170295"/>
    <w:rsid w:val="002D6533"/>
    <w:rsid w:val="0033441C"/>
    <w:rsid w:val="003E427D"/>
    <w:rsid w:val="004B78AE"/>
    <w:rsid w:val="00543C5D"/>
    <w:rsid w:val="00560179"/>
    <w:rsid w:val="005A0542"/>
    <w:rsid w:val="005D0412"/>
    <w:rsid w:val="0072701E"/>
    <w:rsid w:val="009D42C0"/>
    <w:rsid w:val="00A4018B"/>
    <w:rsid w:val="00A403A8"/>
    <w:rsid w:val="00AD330C"/>
    <w:rsid w:val="00C033A6"/>
    <w:rsid w:val="00C80BBE"/>
    <w:rsid w:val="00CF3A0D"/>
    <w:rsid w:val="00D21491"/>
    <w:rsid w:val="00D676A8"/>
    <w:rsid w:val="00DA32AA"/>
    <w:rsid w:val="00DE0DB5"/>
    <w:rsid w:val="00EF57AD"/>
    <w:rsid w:val="00F835A6"/>
    <w:rsid w:val="00FD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108D"/>
  <w15:docId w15:val="{3B286F5C-0E9A-4470-9E84-394569D4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403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0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05C3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C033A6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C033A6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2022-11-14T07:43:00Z</cp:lastPrinted>
  <dcterms:created xsi:type="dcterms:W3CDTF">2019-02-12T12:31:00Z</dcterms:created>
  <dcterms:modified xsi:type="dcterms:W3CDTF">2023-07-10T07:46:00Z</dcterms:modified>
</cp:coreProperties>
</file>